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B2337" w14:paraId="125041B7" w14:textId="77777777" w:rsidTr="006A650B">
        <w:tc>
          <w:tcPr>
            <w:tcW w:w="9571" w:type="dxa"/>
            <w:gridSpan w:val="2"/>
          </w:tcPr>
          <w:p w14:paraId="7AB29EDA" w14:textId="77777777" w:rsidR="00DB2337" w:rsidRDefault="00DB2337" w:rsidP="00DB2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337"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</w:p>
          <w:p w14:paraId="3184F8E6" w14:textId="77777777" w:rsidR="00DB2337" w:rsidRPr="00DB2337" w:rsidRDefault="00DB2337" w:rsidP="00DB2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33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14:paraId="554D5204" w14:textId="77777777" w:rsidR="00DB2337" w:rsidRPr="00DB2337" w:rsidRDefault="00DB2337" w:rsidP="00DB2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337">
              <w:rPr>
                <w:rFonts w:ascii="Times New Roman" w:hAnsi="Times New Roman" w:cs="Times New Roman"/>
                <w:sz w:val="24"/>
                <w:szCs w:val="24"/>
              </w:rPr>
              <w:t>Конкурс видеороликов «Владивостоку – 165 лет»</w:t>
            </w:r>
          </w:p>
        </w:tc>
      </w:tr>
      <w:tr w:rsidR="00DB2337" w14:paraId="3A7128B3" w14:textId="77777777" w:rsidTr="00DB2337">
        <w:tc>
          <w:tcPr>
            <w:tcW w:w="4785" w:type="dxa"/>
          </w:tcPr>
          <w:p w14:paraId="2BF5D04A" w14:textId="77777777" w:rsidR="00DB2337" w:rsidRPr="00DB2337" w:rsidRDefault="00DB2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33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14:paraId="10447350" w14:textId="77777777" w:rsidR="00DB2337" w:rsidRPr="00DB2337" w:rsidRDefault="00DB2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2D088208" w14:textId="77777777" w:rsidR="00DB2337" w:rsidRPr="00DB2337" w:rsidRDefault="00DB2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337" w14:paraId="7D020DE8" w14:textId="77777777" w:rsidTr="00DB2337">
        <w:tc>
          <w:tcPr>
            <w:tcW w:w="4785" w:type="dxa"/>
          </w:tcPr>
          <w:p w14:paraId="223332EC" w14:textId="77777777" w:rsidR="00DB2337" w:rsidRPr="00DB2337" w:rsidRDefault="00DB2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337">
              <w:rPr>
                <w:rFonts w:ascii="Times New Roman" w:hAnsi="Times New Roman" w:cs="Times New Roman"/>
                <w:sz w:val="24"/>
                <w:szCs w:val="24"/>
              </w:rPr>
              <w:t>Возрастная группа:</w:t>
            </w:r>
          </w:p>
          <w:p w14:paraId="21353DAF" w14:textId="77777777" w:rsidR="00DB2337" w:rsidRPr="00DB2337" w:rsidRDefault="00DB2337" w:rsidP="00DB2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337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337">
              <w:rPr>
                <w:rFonts w:ascii="Times New Roman" w:hAnsi="Times New Roman" w:cs="Times New Roman"/>
                <w:sz w:val="24"/>
                <w:szCs w:val="24"/>
              </w:rPr>
              <w:t xml:space="preserve"> с 14 – 18 лет</w:t>
            </w:r>
          </w:p>
          <w:p w14:paraId="128C3406" w14:textId="77777777" w:rsidR="00DB2337" w:rsidRPr="00DB2337" w:rsidRDefault="00DB2337" w:rsidP="00DB2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337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337">
              <w:rPr>
                <w:rFonts w:ascii="Times New Roman" w:hAnsi="Times New Roman" w:cs="Times New Roman"/>
                <w:sz w:val="24"/>
                <w:szCs w:val="24"/>
              </w:rPr>
              <w:t xml:space="preserve"> с 18 – 60 лет</w:t>
            </w:r>
          </w:p>
          <w:p w14:paraId="27B48EAA" w14:textId="77777777" w:rsidR="00DB2337" w:rsidRPr="00DB2337" w:rsidRDefault="00DB2337" w:rsidP="00DB23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337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337">
              <w:rPr>
                <w:rFonts w:ascii="Times New Roman" w:hAnsi="Times New Roman" w:cs="Times New Roman"/>
                <w:sz w:val="24"/>
                <w:szCs w:val="24"/>
              </w:rPr>
              <w:t xml:space="preserve"> с 60 и старше</w:t>
            </w:r>
          </w:p>
          <w:p w14:paraId="54D1EA58" w14:textId="77777777" w:rsidR="00DB2337" w:rsidRPr="00DB2337" w:rsidRDefault="00DB2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141822F7" w14:textId="77777777" w:rsidR="00DB2337" w:rsidRPr="00DB2337" w:rsidRDefault="00DB2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337" w14:paraId="74E7A91D" w14:textId="77777777" w:rsidTr="00DB2337">
        <w:tc>
          <w:tcPr>
            <w:tcW w:w="4785" w:type="dxa"/>
          </w:tcPr>
          <w:p w14:paraId="52DC759E" w14:textId="77777777" w:rsidR="00DB2337" w:rsidRDefault="00DB2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номинации:</w:t>
            </w:r>
          </w:p>
          <w:p w14:paraId="6E98FD72" w14:textId="77777777" w:rsidR="00DB2337" w:rsidRDefault="00DB2337" w:rsidP="00DB2337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1.«Владивосток ‒ исторический». 2.«Владивосток – литературно - музыкальный». </w:t>
            </w:r>
          </w:p>
          <w:p w14:paraId="7E3FF074" w14:textId="77777777" w:rsidR="00DB2337" w:rsidRDefault="00DB2337" w:rsidP="00DB2337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3.«Владивосток – природные достопримечательности города у моря.» </w:t>
            </w:r>
          </w:p>
          <w:p w14:paraId="75F87DA9" w14:textId="77777777" w:rsidR="00DB2337" w:rsidRDefault="00DB2337" w:rsidP="00DB2337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«Владивосток – современный город 21 века». </w:t>
            </w:r>
          </w:p>
          <w:p w14:paraId="58F9AF69" w14:textId="77777777" w:rsidR="00DB2337" w:rsidRPr="00DB2337" w:rsidRDefault="00DB2337" w:rsidP="00DB23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5. «Владивосток - моя малая Родина». </w:t>
            </w:r>
          </w:p>
        </w:tc>
        <w:tc>
          <w:tcPr>
            <w:tcW w:w="4786" w:type="dxa"/>
          </w:tcPr>
          <w:p w14:paraId="7DCB2216" w14:textId="77777777" w:rsidR="00DB2337" w:rsidRPr="00DB2337" w:rsidRDefault="00DB2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337" w14:paraId="4BF3D526" w14:textId="77777777" w:rsidTr="00DB2337">
        <w:tc>
          <w:tcPr>
            <w:tcW w:w="4785" w:type="dxa"/>
          </w:tcPr>
          <w:p w14:paraId="764FB8F0" w14:textId="77777777" w:rsidR="00DB2337" w:rsidRDefault="00DB2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работы (видеоролика)</w:t>
            </w:r>
          </w:p>
          <w:p w14:paraId="6B76D5AE" w14:textId="77777777" w:rsidR="00DB2337" w:rsidRPr="00DB2337" w:rsidRDefault="00DB2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48F07636" w14:textId="77777777" w:rsidR="00DB2337" w:rsidRPr="00DB2337" w:rsidRDefault="00DB2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337" w14:paraId="53B8B043" w14:textId="77777777" w:rsidTr="00DB2337">
        <w:tc>
          <w:tcPr>
            <w:tcW w:w="4785" w:type="dxa"/>
          </w:tcPr>
          <w:p w14:paraId="64450358" w14:textId="77777777" w:rsidR="00DB2337" w:rsidRDefault="00DB2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Хронометраж (не более 3 минут)</w:t>
            </w:r>
          </w:p>
          <w:p w14:paraId="469E406D" w14:textId="77777777" w:rsidR="00DB2337" w:rsidRPr="00DB2337" w:rsidRDefault="00DB2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401A804C" w14:textId="77777777" w:rsidR="00DB2337" w:rsidRPr="00DB2337" w:rsidRDefault="00DB2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337" w14:paraId="6FAF0D82" w14:textId="77777777" w:rsidTr="00DB2337">
        <w:tc>
          <w:tcPr>
            <w:tcW w:w="4785" w:type="dxa"/>
          </w:tcPr>
          <w:p w14:paraId="6F4ECD35" w14:textId="77777777" w:rsidR="00DB2337" w:rsidRDefault="00DB2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работу (видеоролик)</w:t>
            </w:r>
          </w:p>
          <w:p w14:paraId="3D236669" w14:textId="77777777" w:rsidR="00DB2337" w:rsidRPr="00DB2337" w:rsidRDefault="00DB2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121CA33D" w14:textId="77777777" w:rsidR="00DB2337" w:rsidRPr="00DB2337" w:rsidRDefault="00DB2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337" w14:paraId="35DCA221" w14:textId="77777777" w:rsidTr="00DB2337">
        <w:tc>
          <w:tcPr>
            <w:tcW w:w="4785" w:type="dxa"/>
          </w:tcPr>
          <w:p w14:paraId="29A636D4" w14:textId="77777777" w:rsidR="00DB2337" w:rsidRDefault="00DB2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  <w:p w14:paraId="68922D91" w14:textId="77777777" w:rsidR="00DB2337" w:rsidRPr="00DB2337" w:rsidRDefault="00DB2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4AEB099D" w14:textId="77777777" w:rsidR="00DB2337" w:rsidRPr="00DB2337" w:rsidRDefault="00DB2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449A83" w14:textId="77777777" w:rsidR="003C5DB2" w:rsidRDefault="003C5DB2"/>
    <w:p w14:paraId="1EE87B38" w14:textId="57480BF1" w:rsidR="00DB2337" w:rsidRPr="00DB2337" w:rsidRDefault="00DB2337" w:rsidP="006950AF">
      <w:pPr>
        <w:jc w:val="both"/>
        <w:rPr>
          <w:rFonts w:ascii="Times New Roman" w:hAnsi="Times New Roman" w:cs="Times New Roman"/>
        </w:rPr>
      </w:pPr>
      <w:r w:rsidRPr="00DB2337">
        <w:rPr>
          <w:rFonts w:ascii="Times New Roman" w:hAnsi="Times New Roman" w:cs="Times New Roman"/>
        </w:rPr>
        <w:t>Отправляя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эту Заявку</w:t>
      </w:r>
      <w:proofErr w:type="gramEnd"/>
      <w:r w:rsidRPr="00DB2337">
        <w:rPr>
          <w:rFonts w:ascii="Times New Roman" w:hAnsi="Times New Roman" w:cs="Times New Roman"/>
        </w:rPr>
        <w:t xml:space="preserve"> я подтверждаю согласие на обработку моих персональных данных, включая в частности, их сбор, хранение, использование и распространение</w:t>
      </w:r>
      <w:r>
        <w:rPr>
          <w:rFonts w:ascii="Times New Roman" w:hAnsi="Times New Roman" w:cs="Times New Roman"/>
        </w:rPr>
        <w:t xml:space="preserve"> Приморским</w:t>
      </w:r>
      <w:r w:rsidRPr="00DB2337">
        <w:rPr>
          <w:rFonts w:ascii="Times New Roman" w:hAnsi="Times New Roman" w:cs="Times New Roman"/>
        </w:rPr>
        <w:t xml:space="preserve"> </w:t>
      </w:r>
      <w:r w:rsidR="006950AF">
        <w:rPr>
          <w:rFonts w:ascii="Times New Roman" w:hAnsi="Times New Roman" w:cs="Times New Roman"/>
        </w:rPr>
        <w:t xml:space="preserve">краевым </w:t>
      </w:r>
      <w:r w:rsidRPr="00DB2337">
        <w:rPr>
          <w:rFonts w:ascii="Times New Roman" w:hAnsi="Times New Roman" w:cs="Times New Roman"/>
        </w:rPr>
        <w:t>отделение</w:t>
      </w:r>
      <w:r>
        <w:rPr>
          <w:rFonts w:ascii="Times New Roman" w:hAnsi="Times New Roman" w:cs="Times New Roman"/>
        </w:rPr>
        <w:t>м</w:t>
      </w:r>
      <w:r w:rsidRPr="00DB2337">
        <w:rPr>
          <w:rFonts w:ascii="Times New Roman" w:hAnsi="Times New Roman" w:cs="Times New Roman"/>
        </w:rPr>
        <w:t xml:space="preserve"> Всероссийской об</w:t>
      </w:r>
      <w:r>
        <w:rPr>
          <w:rFonts w:ascii="Times New Roman" w:hAnsi="Times New Roman" w:cs="Times New Roman"/>
        </w:rPr>
        <w:t>щественной организации «Русское географическое общество</w:t>
      </w:r>
      <w:r w:rsidR="006950AF">
        <w:rPr>
          <w:rFonts w:ascii="Times New Roman" w:hAnsi="Times New Roman" w:cs="Times New Roman"/>
        </w:rPr>
        <w:t>»</w:t>
      </w:r>
      <w:r w:rsidRPr="00DB2337">
        <w:rPr>
          <w:rFonts w:ascii="Times New Roman" w:hAnsi="Times New Roman" w:cs="Times New Roman"/>
        </w:rPr>
        <w:t xml:space="preserve"> – Общество</w:t>
      </w:r>
      <w:r w:rsidR="006950AF">
        <w:rPr>
          <w:rFonts w:ascii="Times New Roman" w:hAnsi="Times New Roman" w:cs="Times New Roman"/>
        </w:rPr>
        <w:t>м</w:t>
      </w:r>
      <w:r w:rsidRPr="00DB2337">
        <w:rPr>
          <w:rFonts w:ascii="Times New Roman" w:hAnsi="Times New Roman" w:cs="Times New Roman"/>
        </w:rPr>
        <w:t xml:space="preserve"> </w:t>
      </w:r>
      <w:r w:rsidR="006950AF">
        <w:rPr>
          <w:rFonts w:ascii="Times New Roman" w:hAnsi="Times New Roman" w:cs="Times New Roman"/>
        </w:rPr>
        <w:t>и</w:t>
      </w:r>
      <w:r w:rsidRPr="00DB2337">
        <w:rPr>
          <w:rFonts w:ascii="Times New Roman" w:hAnsi="Times New Roman" w:cs="Times New Roman"/>
        </w:rPr>
        <w:t>зучения Амурского края, и подтверждаю, что ознакомлен</w:t>
      </w:r>
      <w:r>
        <w:rPr>
          <w:rFonts w:ascii="Times New Roman" w:hAnsi="Times New Roman" w:cs="Times New Roman"/>
        </w:rPr>
        <w:t xml:space="preserve"> (-а)</w:t>
      </w:r>
      <w:r w:rsidRPr="00DB2337">
        <w:rPr>
          <w:rFonts w:ascii="Times New Roman" w:hAnsi="Times New Roman" w:cs="Times New Roman"/>
        </w:rPr>
        <w:t xml:space="preserve"> с Положением и условиями участия данного конкурса.</w:t>
      </w:r>
    </w:p>
    <w:sectPr w:rsidR="00DB2337" w:rsidRPr="00DB2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0804B1"/>
    <w:multiLevelType w:val="multilevel"/>
    <w:tmpl w:val="4CBE64B2"/>
    <w:lvl w:ilvl="0">
      <w:start w:val="4"/>
      <w:numFmt w:val="decimal"/>
      <w:lvlText w:val="%1"/>
      <w:lvlJc w:val="left"/>
      <w:pPr>
        <w:widowControl/>
        <w:ind w:left="360" w:hanging="360"/>
      </w:pPr>
    </w:lvl>
    <w:lvl w:ilvl="1">
      <w:start w:val="2"/>
      <w:numFmt w:val="decimal"/>
      <w:lvlText w:val="%1.%2"/>
      <w:lvlJc w:val="left"/>
      <w:pPr>
        <w:widowControl/>
        <w:ind w:left="720" w:hanging="360"/>
      </w:pPr>
    </w:lvl>
    <w:lvl w:ilvl="2">
      <w:start w:val="1"/>
      <w:numFmt w:val="decimal"/>
      <w:lvlText w:val="%1.%2.%3"/>
      <w:lvlJc w:val="left"/>
      <w:pPr>
        <w:widowControl/>
        <w:ind w:left="1440" w:hanging="720"/>
      </w:pPr>
    </w:lvl>
    <w:lvl w:ilvl="3">
      <w:start w:val="1"/>
      <w:numFmt w:val="decimal"/>
      <w:lvlText w:val="%1.%2.%3.%4"/>
      <w:lvlJc w:val="left"/>
      <w:pPr>
        <w:widowControl/>
        <w:ind w:left="1800" w:hanging="720"/>
      </w:pPr>
    </w:lvl>
    <w:lvl w:ilvl="4">
      <w:start w:val="1"/>
      <w:numFmt w:val="decimal"/>
      <w:lvlText w:val="%1.%2.%3.%4.%5"/>
      <w:lvlJc w:val="left"/>
      <w:pPr>
        <w:widowControl/>
        <w:ind w:left="2520" w:hanging="1080"/>
      </w:pPr>
    </w:lvl>
    <w:lvl w:ilvl="5">
      <w:start w:val="1"/>
      <w:numFmt w:val="decimal"/>
      <w:lvlText w:val="%1.%2.%3.%4.%5.%6"/>
      <w:lvlJc w:val="left"/>
      <w:pPr>
        <w:widowControl/>
        <w:ind w:left="2880" w:hanging="1080"/>
      </w:pPr>
    </w:lvl>
    <w:lvl w:ilvl="6">
      <w:start w:val="1"/>
      <w:numFmt w:val="decimal"/>
      <w:lvlText w:val="%1.%2.%3.%4.%5.%6.%7"/>
      <w:lvlJc w:val="left"/>
      <w:pPr>
        <w:widowControl/>
        <w:ind w:left="3600" w:hanging="1440"/>
      </w:pPr>
    </w:lvl>
    <w:lvl w:ilvl="7">
      <w:start w:val="1"/>
      <w:numFmt w:val="decimal"/>
      <w:lvlText w:val="%1.%2.%3.%4.%5.%6.%7.%8"/>
      <w:lvlJc w:val="left"/>
      <w:pPr>
        <w:widowControl/>
        <w:ind w:left="3960" w:hanging="1440"/>
      </w:pPr>
    </w:lvl>
    <w:lvl w:ilvl="8">
      <w:start w:val="1"/>
      <w:numFmt w:val="decimal"/>
      <w:lvlText w:val="%1.%2.%3.%4.%5.%6.%7.%8.%9"/>
      <w:lvlJc w:val="left"/>
      <w:pPr>
        <w:widowControl/>
        <w:ind w:left="4680" w:hanging="1800"/>
      </w:pPr>
    </w:lvl>
  </w:abstractNum>
  <w:num w:numId="1" w16cid:durableId="46926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0E8"/>
    <w:rsid w:val="003720E8"/>
    <w:rsid w:val="003C5DB2"/>
    <w:rsid w:val="006950AF"/>
    <w:rsid w:val="00BC38FE"/>
    <w:rsid w:val="00DB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F5DF3"/>
  <w15:docId w15:val="{00EEFB26-73D2-4D88-BEBB-27C84515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Puma</cp:lastModifiedBy>
  <cp:revision>3</cp:revision>
  <dcterms:created xsi:type="dcterms:W3CDTF">2025-01-27T07:07:00Z</dcterms:created>
  <dcterms:modified xsi:type="dcterms:W3CDTF">2025-01-28T01:07:00Z</dcterms:modified>
</cp:coreProperties>
</file>